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CFC6" w14:textId="77777777" w:rsidR="00064223" w:rsidRDefault="00064223" w:rsidP="00064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60A2A117" w14:textId="53D14D33" w:rsidR="00064223" w:rsidRDefault="00064223" w:rsidP="00064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 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at 7pm</w:t>
      </w:r>
    </w:p>
    <w:p w14:paraId="5A0AD81B" w14:textId="77777777" w:rsidR="00064223" w:rsidRPr="00AF70E1" w:rsidRDefault="00064223" w:rsidP="00064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15B19" w14:textId="77777777" w:rsidR="00064223" w:rsidRDefault="00064223" w:rsidP="00064223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21A91ED" w14:textId="77777777" w:rsidR="00064223" w:rsidRDefault="00064223" w:rsidP="00064223">
      <w:pPr>
        <w:rPr>
          <w:rFonts w:ascii="Times New Roman" w:hAnsi="Times New Roman" w:cs="Times New Roman"/>
          <w:sz w:val="28"/>
          <w:szCs w:val="28"/>
        </w:rPr>
      </w:pPr>
    </w:p>
    <w:p w14:paraId="105D18F4" w14:textId="71F9CA27" w:rsidR="00064223" w:rsidRPr="00087D15" w:rsidRDefault="00064223" w:rsidP="00064223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Minutes: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March</w:t>
      </w:r>
      <w:r w:rsidRPr="00F21F86">
        <w:rPr>
          <w:rFonts w:ascii="Times New Roman" w:hAnsi="Times New Roman" w:cs="Times New Roman"/>
          <w:sz w:val="28"/>
          <w:szCs w:val="28"/>
        </w:rPr>
        <w:t xml:space="preserve"> 2025</w:t>
      </w:r>
      <w:r w:rsidRPr="00087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92F2AD" w14:textId="77777777" w:rsidR="00064223" w:rsidRPr="00477BB5" w:rsidRDefault="00064223" w:rsidP="0006422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674ACDE" w14:textId="21129AAE" w:rsidR="00064223" w:rsidRPr="00087D15" w:rsidRDefault="00064223" w:rsidP="00064223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March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05188835" w14:textId="77777777" w:rsidR="00064223" w:rsidRPr="00477BB5" w:rsidRDefault="00064223" w:rsidP="0006422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2E1EA4" w14:textId="73CB5453" w:rsidR="00064223" w:rsidRPr="00087D15" w:rsidRDefault="00064223" w:rsidP="00064223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087D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March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195A34B3" w14:textId="77777777" w:rsidR="00064223" w:rsidRPr="00477BB5" w:rsidRDefault="00064223" w:rsidP="0006422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A47691" w14:textId="77777777" w:rsidR="00064223" w:rsidRDefault="00064223" w:rsidP="00064223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Bruhl</w:t>
      </w:r>
      <w:proofErr w:type="spellEnd"/>
    </w:p>
    <w:p w14:paraId="246573B7" w14:textId="538DE20A" w:rsidR="00064223" w:rsidRPr="00424197" w:rsidRDefault="00064223" w:rsidP="00064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197">
        <w:rPr>
          <w:rFonts w:ascii="Times New Roman" w:hAnsi="Times New Roman" w:cs="Times New Roman"/>
          <w:sz w:val="28"/>
          <w:szCs w:val="28"/>
        </w:rPr>
        <w:t>Water:  Leaks/Repairs, Construction,</w:t>
      </w:r>
      <w:r>
        <w:rPr>
          <w:rFonts w:ascii="Times New Roman" w:hAnsi="Times New Roman" w:cs="Times New Roman"/>
          <w:sz w:val="28"/>
          <w:szCs w:val="28"/>
        </w:rPr>
        <w:t xml:space="preserve"> Meter Loops, </w:t>
      </w:r>
      <w:r w:rsidR="00F6153E">
        <w:rPr>
          <w:rFonts w:ascii="Times New Roman" w:hAnsi="Times New Roman" w:cs="Times New Roman"/>
          <w:sz w:val="28"/>
          <w:szCs w:val="28"/>
        </w:rPr>
        <w:t>Storage Tank, GPW</w:t>
      </w:r>
    </w:p>
    <w:p w14:paraId="6315018E" w14:textId="77777777" w:rsidR="00064223" w:rsidRPr="00811026" w:rsidRDefault="00064223" w:rsidP="00064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11026">
        <w:rPr>
          <w:rFonts w:ascii="Times New Roman" w:hAnsi="Times New Roman" w:cs="Times New Roman"/>
          <w:sz w:val="28"/>
          <w:szCs w:val="28"/>
        </w:rPr>
        <w:t>Sewer: Construction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11026">
        <w:rPr>
          <w:rFonts w:ascii="Times New Roman" w:hAnsi="Times New Roman" w:cs="Times New Roman"/>
          <w:sz w:val="28"/>
          <w:szCs w:val="28"/>
        </w:rPr>
        <w:t>Repairs, Pond condition, Discharge, Lift Station, Generator</w:t>
      </w:r>
    </w:p>
    <w:p w14:paraId="37E988C4" w14:textId="77777777" w:rsidR="00064223" w:rsidRPr="00811026" w:rsidRDefault="00064223" w:rsidP="00064223">
      <w:pPr>
        <w:ind w:left="90"/>
        <w:rPr>
          <w:rFonts w:ascii="Times New Roman" w:hAnsi="Times New Roman" w:cs="Times New Roman"/>
          <w:b/>
          <w:bCs/>
          <w:sz w:val="28"/>
          <w:szCs w:val="28"/>
        </w:rPr>
      </w:pPr>
      <w:r w:rsidRPr="00811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09B6D" w14:textId="77777777" w:rsidR="00064223" w:rsidRPr="00087D15" w:rsidRDefault="00064223" w:rsidP="00064223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087D15">
        <w:rPr>
          <w:rFonts w:ascii="Times New Roman" w:hAnsi="Times New Roman" w:cs="Times New Roman"/>
          <w:sz w:val="28"/>
          <w:szCs w:val="28"/>
        </w:rPr>
        <w:t xml:space="preserve">: Chief David Busick and Asst Chief Tyler Busick </w:t>
      </w:r>
    </w:p>
    <w:p w14:paraId="04C75E5F" w14:textId="77777777" w:rsidR="00064223" w:rsidRPr="00477BB5" w:rsidRDefault="00064223" w:rsidP="0006422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7C17B5" w14:textId="77777777" w:rsidR="00064223" w:rsidRPr="00087D15" w:rsidRDefault="00064223" w:rsidP="00064223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 w:rsidRPr="00087D15">
        <w:rPr>
          <w:rFonts w:ascii="Times New Roman" w:hAnsi="Times New Roman" w:cs="Times New Roman"/>
          <w:sz w:val="28"/>
          <w:szCs w:val="28"/>
        </w:rPr>
        <w:t>: Tim Collins</w:t>
      </w:r>
    </w:p>
    <w:p w14:paraId="06A6799D" w14:textId="77777777" w:rsidR="00064223" w:rsidRPr="00477BB5" w:rsidRDefault="00064223" w:rsidP="0006422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941D14" w14:textId="77777777" w:rsidR="00064223" w:rsidRPr="00B1757F" w:rsidRDefault="00064223" w:rsidP="00064223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2C6614" w14:textId="18FC464A" w:rsidR="00064223" w:rsidRDefault="00064223" w:rsidP="00064223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  <w:lang w:val="es-419"/>
        </w:rPr>
      </w:pPr>
      <w:r w:rsidRPr="00756157">
        <w:rPr>
          <w:rFonts w:ascii="Times New Roman" w:hAnsi="Times New Roman" w:cs="Times New Roman"/>
          <w:sz w:val="28"/>
          <w:szCs w:val="28"/>
          <w:lang w:val="es-419"/>
        </w:rPr>
        <w:t>Tornado siren-LoCo</w:t>
      </w:r>
      <w:r w:rsidR="00F6153E">
        <w:rPr>
          <w:rFonts w:ascii="Times New Roman" w:hAnsi="Times New Roman" w:cs="Times New Roman"/>
          <w:sz w:val="28"/>
          <w:szCs w:val="28"/>
          <w:lang w:val="es-419"/>
        </w:rPr>
        <w:t xml:space="preserve"> PSAP</w:t>
      </w:r>
      <w:r w:rsidRPr="00756157">
        <w:rPr>
          <w:rFonts w:ascii="Times New Roman" w:hAnsi="Times New Roman" w:cs="Times New Roman"/>
          <w:sz w:val="28"/>
          <w:szCs w:val="28"/>
          <w:lang w:val="es-419"/>
        </w:rPr>
        <w:t xml:space="preserve"> remote operation</w:t>
      </w:r>
    </w:p>
    <w:p w14:paraId="5E7927CC" w14:textId="2B497CD9" w:rsidR="00F6153E" w:rsidRPr="00F6153E" w:rsidRDefault="00F6153E" w:rsidP="00F6153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adjacent to park sale</w:t>
      </w:r>
      <w:r>
        <w:rPr>
          <w:rFonts w:ascii="Times New Roman" w:hAnsi="Times New Roman" w:cs="Times New Roman"/>
          <w:sz w:val="28"/>
          <w:szCs w:val="28"/>
        </w:rPr>
        <w:t>-City Attorney</w:t>
      </w:r>
    </w:p>
    <w:p w14:paraId="0E54D0A1" w14:textId="77777777" w:rsidR="00064223" w:rsidRDefault="00064223" w:rsidP="00064223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8E287F">
        <w:rPr>
          <w:rFonts w:ascii="Times New Roman" w:hAnsi="Times New Roman" w:cs="Times New Roman"/>
          <w:sz w:val="28"/>
          <w:szCs w:val="28"/>
        </w:rPr>
        <w:t>Potential annexation Henderson Road-City Att</w:t>
      </w:r>
      <w:r>
        <w:rPr>
          <w:rFonts w:ascii="Times New Roman" w:hAnsi="Times New Roman" w:cs="Times New Roman"/>
          <w:sz w:val="28"/>
          <w:szCs w:val="28"/>
        </w:rPr>
        <w:t>orney</w:t>
      </w:r>
    </w:p>
    <w:p w14:paraId="24F97FD2" w14:textId="4AA305EA" w:rsidR="00064223" w:rsidRDefault="00064223" w:rsidP="00064223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Municipally Owned Broadband-Arrowhead</w:t>
      </w:r>
    </w:p>
    <w:p w14:paraId="66D46F47" w14:textId="027AC98F" w:rsidR="00064223" w:rsidRDefault="00F6153E" w:rsidP="00064223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ANRC residual funds from tank project, $127K appr for Orchard Rd, setters, well.</w:t>
      </w:r>
    </w:p>
    <w:p w14:paraId="19B0AB1A" w14:textId="66CADA3D" w:rsidR="00F6153E" w:rsidRDefault="00F6153E" w:rsidP="00064223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Mosquito VDCI</w:t>
      </w:r>
    </w:p>
    <w:p w14:paraId="4C559809" w14:textId="77777777" w:rsidR="00064223" w:rsidRPr="008E287F" w:rsidRDefault="00064223" w:rsidP="00064223">
      <w:pPr>
        <w:rPr>
          <w:rFonts w:ascii="Times New Roman" w:hAnsi="Times New Roman" w:cs="Times New Roman"/>
          <w:sz w:val="28"/>
          <w:szCs w:val="28"/>
        </w:rPr>
      </w:pPr>
    </w:p>
    <w:p w14:paraId="7EBDD8DF" w14:textId="77777777" w:rsidR="00064223" w:rsidRDefault="00064223" w:rsidP="00064223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087D15">
        <w:rPr>
          <w:rFonts w:ascii="Times New Roman" w:hAnsi="Times New Roman" w:cs="Times New Roman"/>
          <w:sz w:val="28"/>
          <w:szCs w:val="28"/>
        </w:rPr>
        <w:t>:</w:t>
      </w:r>
    </w:p>
    <w:p w14:paraId="304D1F56" w14:textId="5CE520C0" w:rsidR="00F6153E" w:rsidRPr="00F6153E" w:rsidRDefault="00F6153E" w:rsidP="00F615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Embers (Clay &amp; Rebecca Sylvester) w/Atty Michael Langley, Ordinance for Private Club Restaurant</w:t>
      </w:r>
    </w:p>
    <w:p w14:paraId="2459D2B1" w14:textId="3AFDF416" w:rsidR="00064223" w:rsidRPr="00F6153E" w:rsidRDefault="00064223" w:rsidP="00F615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Water bill adjustment</w:t>
      </w:r>
      <w:r>
        <w:rPr>
          <w:rFonts w:ascii="Times New Roman" w:hAnsi="Times New Roman" w:cs="Times New Roman"/>
          <w:sz w:val="28"/>
          <w:szCs w:val="28"/>
        </w:rPr>
        <w:t xml:space="preserve">s for leaks during </w:t>
      </w:r>
      <w:r>
        <w:rPr>
          <w:rFonts w:ascii="Times New Roman" w:hAnsi="Times New Roman" w:cs="Times New Roman"/>
          <w:sz w:val="28"/>
          <w:szCs w:val="28"/>
        </w:rPr>
        <w:t>March 2025</w:t>
      </w:r>
      <w:r>
        <w:rPr>
          <w:rFonts w:ascii="Times New Roman" w:hAnsi="Times New Roman" w:cs="Times New Roman"/>
          <w:sz w:val="28"/>
          <w:szCs w:val="28"/>
        </w:rPr>
        <w:t xml:space="preserve"> billing cycles: </w:t>
      </w:r>
    </w:p>
    <w:p w14:paraId="47A53DD5" w14:textId="15FEC5F2" w:rsidR="00064223" w:rsidRPr="00F6153E" w:rsidRDefault="00064223" w:rsidP="0006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6153E">
        <w:rPr>
          <w:rFonts w:ascii="Times New Roman" w:hAnsi="Times New Roman" w:cs="Times New Roman"/>
          <w:sz w:val="28"/>
          <w:szCs w:val="28"/>
        </w:rPr>
        <w:t>Gazebo Park Chairs/Plaque and Dedication (Morris-Long Park?)</w:t>
      </w:r>
    </w:p>
    <w:p w14:paraId="1A031F3E" w14:textId="77777777" w:rsidR="00F6153E" w:rsidRPr="00F6153E" w:rsidRDefault="0035270D" w:rsidP="0006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6153E">
        <w:rPr>
          <w:rFonts w:ascii="Times New Roman" w:hAnsi="Times New Roman" w:cs="Times New Roman"/>
          <w:sz w:val="28"/>
          <w:szCs w:val="28"/>
        </w:rPr>
        <w:t>Review ARML Insurance Coverages for CH/FD</w:t>
      </w:r>
    </w:p>
    <w:p w14:paraId="3215E6FA" w14:textId="2CBD602A" w:rsidR="0035270D" w:rsidRPr="00F6153E" w:rsidRDefault="00F6153E" w:rsidP="00064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Keo WS Insurance Coverages</w:t>
      </w:r>
      <w:r w:rsidR="0035270D" w:rsidRPr="00F615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451AB" w14:textId="77777777" w:rsidR="00064223" w:rsidRPr="00087D15" w:rsidRDefault="00064223" w:rsidP="000642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082DC28C" w14:textId="1D635296" w:rsidR="00064223" w:rsidRPr="00F6153E" w:rsidRDefault="00064223" w:rsidP="0006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 xml:space="preserve">Next regular meeting </w:t>
      </w:r>
      <w:r>
        <w:rPr>
          <w:rFonts w:ascii="Times New Roman" w:hAnsi="Times New Roman" w:cs="Times New Roman"/>
          <w:sz w:val="28"/>
          <w:szCs w:val="28"/>
        </w:rPr>
        <w:t>May 26</w:t>
      </w:r>
      <w:r w:rsidRPr="008E287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D15">
        <w:rPr>
          <w:rFonts w:ascii="Times New Roman" w:hAnsi="Times New Roman" w:cs="Times New Roman"/>
          <w:sz w:val="28"/>
          <w:szCs w:val="28"/>
        </w:rPr>
        <w:t>@ 7pm</w:t>
      </w:r>
      <w:r w:rsidRPr="00F6153E">
        <w:rPr>
          <w:rFonts w:ascii="Times New Roman" w:hAnsi="Times New Roman" w:cs="Times New Roman"/>
          <w:sz w:val="28"/>
          <w:szCs w:val="28"/>
        </w:rPr>
        <w:t xml:space="preserve">; </w:t>
      </w:r>
      <w:r w:rsidRPr="00F6153E">
        <w:rPr>
          <w:rFonts w:ascii="Times New Roman" w:hAnsi="Times New Roman" w:cs="Times New Roman"/>
          <w:i/>
          <w:iCs/>
          <w:sz w:val="28"/>
          <w:szCs w:val="28"/>
        </w:rPr>
        <w:t xml:space="preserve">can we move to </w:t>
      </w:r>
      <w:r w:rsidRPr="00F6153E">
        <w:rPr>
          <w:rFonts w:ascii="Times New Roman" w:hAnsi="Times New Roman" w:cs="Times New Roman"/>
          <w:i/>
          <w:iCs/>
          <w:sz w:val="28"/>
          <w:szCs w:val="28"/>
        </w:rPr>
        <w:t>Tuesday 5/27/25</w:t>
      </w:r>
      <w:r w:rsidRPr="00F6153E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5C3847E6" w14:textId="60A58D0F" w:rsidR="00064223" w:rsidRPr="00F6153E" w:rsidRDefault="00F6153E" w:rsidP="00F615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Dumpsters and City Clean up; April 30-May 7</w:t>
      </w:r>
    </w:p>
    <w:p w14:paraId="5E8D3BE4" w14:textId="77777777" w:rsidR="00064223" w:rsidRDefault="00064223" w:rsidP="000642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B3F7B28" w14:textId="77777777" w:rsidR="00064223" w:rsidRPr="00087D15" w:rsidRDefault="00064223" w:rsidP="00064223">
      <w:pPr>
        <w:ind w:left="360"/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 xml:space="preserve">Tabled: </w:t>
      </w:r>
    </w:p>
    <w:p w14:paraId="7D64ABDB" w14:textId="77777777" w:rsidR="00064223" w:rsidRDefault="00064223" w:rsidP="000642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Planning/Zoning,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087D15">
        <w:rPr>
          <w:rFonts w:ascii="Times New Roman" w:hAnsi="Times New Roman" w:cs="Times New Roman"/>
          <w:sz w:val="28"/>
          <w:szCs w:val="28"/>
        </w:rPr>
        <w:t xml:space="preserve">Sales Tax Increase </w:t>
      </w:r>
    </w:p>
    <w:p w14:paraId="48B9B748" w14:textId="05E2AAD0" w:rsidR="00064223" w:rsidRPr="00F6153E" w:rsidRDefault="00064223" w:rsidP="00F615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E719A">
        <w:rPr>
          <w:rFonts w:ascii="Times New Roman" w:hAnsi="Times New Roman" w:cs="Times New Roman"/>
          <w:sz w:val="28"/>
          <w:szCs w:val="28"/>
        </w:rPr>
        <w:t>Ordinance to expand boundary of A&amp;E District</w:t>
      </w:r>
    </w:p>
    <w:p w14:paraId="1A21FA5B" w14:textId="77777777" w:rsidR="00064223" w:rsidRPr="00477BB5" w:rsidRDefault="00064223" w:rsidP="00064223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48E2A09" w14:textId="77777777" w:rsidR="00064223" w:rsidRPr="004665E7" w:rsidRDefault="00064223" w:rsidP="000642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Adjourn:</w:t>
      </w:r>
    </w:p>
    <w:p w14:paraId="4403A081" w14:textId="77777777" w:rsidR="00000000" w:rsidRDefault="00000000"/>
    <w:sectPr w:rsidR="00A63C8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75A6"/>
    <w:multiLevelType w:val="hybridMultilevel"/>
    <w:tmpl w:val="506E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3786"/>
    <w:multiLevelType w:val="hybridMultilevel"/>
    <w:tmpl w:val="578A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21565"/>
    <w:multiLevelType w:val="hybridMultilevel"/>
    <w:tmpl w:val="A526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11ECF"/>
    <w:multiLevelType w:val="hybridMultilevel"/>
    <w:tmpl w:val="AA48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75B1D"/>
    <w:multiLevelType w:val="hybridMultilevel"/>
    <w:tmpl w:val="4420F3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86695">
    <w:abstractNumId w:val="2"/>
  </w:num>
  <w:num w:numId="2" w16cid:durableId="149644113">
    <w:abstractNumId w:val="4"/>
  </w:num>
  <w:num w:numId="3" w16cid:durableId="1424179318">
    <w:abstractNumId w:val="1"/>
  </w:num>
  <w:num w:numId="4" w16cid:durableId="1730768382">
    <w:abstractNumId w:val="3"/>
  </w:num>
  <w:num w:numId="5" w16cid:durableId="166782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23"/>
    <w:rsid w:val="00064223"/>
    <w:rsid w:val="0035270D"/>
    <w:rsid w:val="008210C8"/>
    <w:rsid w:val="00A427AB"/>
    <w:rsid w:val="00D50F0E"/>
    <w:rsid w:val="00D721D4"/>
    <w:rsid w:val="00F6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DE609"/>
  <w15:chartTrackingRefBased/>
  <w15:docId w15:val="{CB25EFF3-9AF8-044C-AA90-D9C9A0E2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3</cp:revision>
  <dcterms:created xsi:type="dcterms:W3CDTF">2025-03-25T13:00:00Z</dcterms:created>
  <dcterms:modified xsi:type="dcterms:W3CDTF">2025-04-21T14:22:00Z</dcterms:modified>
</cp:coreProperties>
</file>